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F2" w:rsidRDefault="005B6AF2" w:rsidP="005B6AF2">
      <w:r>
        <w:t>Приказ ФНС России от 25.01.2012 N ММВ-7-6/25@</w:t>
      </w:r>
    </w:p>
    <w:p w:rsidR="005B6AF2" w:rsidRDefault="005B6AF2" w:rsidP="005B6AF2">
      <w:r>
        <w:t>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</w:p>
    <w:p w:rsidR="005B6AF2" w:rsidRDefault="005B6AF2" w:rsidP="005B6AF2">
      <w:r>
        <w:t>(Зарегистрировано в Минюсте России 14.05.2012 N 24139)</w:t>
      </w:r>
    </w:p>
    <w:p w:rsidR="005B6AF2" w:rsidRDefault="005B6AF2" w:rsidP="005B6AF2"/>
    <w:p w:rsidR="005B6AF2" w:rsidRDefault="005B6AF2" w:rsidP="005B6AF2"/>
    <w:p w:rsidR="005B6AF2" w:rsidRDefault="005B6AF2" w:rsidP="005B6AF2"/>
    <w:p w:rsidR="005B6AF2" w:rsidRDefault="005B6AF2" w:rsidP="009F6B98">
      <w:pPr>
        <w:pStyle w:val="ConsPlusNormal"/>
        <w:outlineLvl w:val="0"/>
      </w:pPr>
      <w:r>
        <w:t>Приложение N 20</w:t>
      </w:r>
    </w:p>
    <w:p w:rsidR="005B6AF2" w:rsidRDefault="005B6AF2" w:rsidP="009F6B98">
      <w:pPr>
        <w:pStyle w:val="ConsPlusNormal"/>
      </w:pPr>
      <w:r>
        <w:t>к приказу ФНС России</w:t>
      </w:r>
    </w:p>
    <w:p w:rsidR="005B6AF2" w:rsidRDefault="005B6AF2" w:rsidP="009F6B98">
      <w:pPr>
        <w:pStyle w:val="ConsPlusNormal"/>
      </w:pPr>
      <w:r>
        <w:t>от 25 января 2012 г. N ММВ-7-6/25@</w:t>
      </w:r>
    </w:p>
    <w:p w:rsidR="009F6B98" w:rsidRDefault="009F6B98" w:rsidP="009F6B98">
      <w:pPr>
        <w:pStyle w:val="ConsPlusNormal"/>
      </w:pPr>
    </w:p>
    <w:p w:rsidR="009F6B98" w:rsidRDefault="009F6B98" w:rsidP="009F6B98">
      <w:pPr>
        <w:pStyle w:val="ConsPlusNormal"/>
      </w:pPr>
    </w:p>
    <w:p w:rsidR="009F6B98" w:rsidRDefault="009F6B98" w:rsidP="009F6B98">
      <w:pPr>
        <w:pStyle w:val="ConsPlusNormal"/>
      </w:pPr>
    </w:p>
    <w:p w:rsidR="005B6AF2" w:rsidRDefault="005B6AF2" w:rsidP="009F6B98">
      <w:pPr>
        <w:pStyle w:val="ConsPlusNormal"/>
        <w:ind w:firstLine="540"/>
      </w:pPr>
    </w:p>
    <w:p w:rsidR="005B6AF2" w:rsidRDefault="005B6AF2" w:rsidP="005B6AF2">
      <w:pPr>
        <w:pStyle w:val="ConsPlusTitle"/>
        <w:jc w:val="center"/>
      </w:pPr>
      <w:bookmarkStart w:id="0" w:name="Par18666"/>
      <w:bookmarkEnd w:id="0"/>
      <w:r>
        <w:t>ТРЕБОВАНИЯ</w:t>
      </w:r>
    </w:p>
    <w:p w:rsidR="005B6AF2" w:rsidRDefault="005B6AF2" w:rsidP="005B6AF2">
      <w:pPr>
        <w:pStyle w:val="ConsPlusTitle"/>
        <w:jc w:val="center"/>
      </w:pPr>
      <w:r>
        <w:t>К ОФОРМЛЕНИЮ ДОКУМЕНТОВ, ПРЕДСТАВЛЯЕМЫХ</w:t>
      </w:r>
    </w:p>
    <w:p w:rsidR="005B6AF2" w:rsidRDefault="005B6AF2" w:rsidP="005B6AF2">
      <w:pPr>
        <w:pStyle w:val="ConsPlusTitle"/>
        <w:jc w:val="center"/>
      </w:pPr>
      <w:r>
        <w:t>В РЕГИСТРИРУЮЩИЙ ОРГАН</w:t>
      </w:r>
    </w:p>
    <w:p w:rsidR="005B6AF2" w:rsidRDefault="005B6AF2" w:rsidP="005B6AF2">
      <w:pPr>
        <w:pStyle w:val="ConsPlusNormal"/>
        <w:jc w:val="center"/>
      </w:pPr>
    </w:p>
    <w:p w:rsidR="005B6AF2" w:rsidRDefault="005B6AF2" w:rsidP="005B6AF2">
      <w:pPr>
        <w:pStyle w:val="ConsPlusNormal"/>
        <w:jc w:val="center"/>
        <w:outlineLvl w:val="1"/>
      </w:pPr>
      <w:r>
        <w:t>I. Общие требования к оформлению представляемых документов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rmal"/>
        <w:ind w:firstLine="540"/>
        <w:jc w:val="both"/>
      </w:pPr>
      <w: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5B6AF2" w:rsidRDefault="005B6AF2" w:rsidP="005B6AF2">
      <w:pPr>
        <w:pStyle w:val="ConsPlusNormal"/>
        <w:ind w:firstLine="540"/>
        <w:jc w:val="both"/>
      </w:pPr>
      <w:r>
        <w:t xml:space="preserve">Печать знаков при использовании для заполнения формы заявления программного обеспечения должна выполняться заглавными буквами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18 пунктов.</w:t>
      </w:r>
    </w:p>
    <w:p w:rsidR="005B6AF2" w:rsidRDefault="005B6AF2" w:rsidP="005B6AF2">
      <w:pPr>
        <w:pStyle w:val="ConsPlusNormal"/>
        <w:ind w:firstLine="540"/>
        <w:jc w:val="both"/>
      </w:pPr>
      <w:r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Ё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Ъ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Ь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W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Z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76"/>
        <w:gridCol w:w="47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,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\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@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&amp;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&lt;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&gt;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p w:rsidR="005B6AF2" w:rsidRDefault="005B6AF2" w:rsidP="005B6AF2">
      <w:pPr>
        <w:pStyle w:val="ConsPlusNormal"/>
        <w:ind w:firstLine="540"/>
        <w:jc w:val="both"/>
      </w:pPr>
      <w:r>
        <w:t>1.2. Каждому показателю в форме заявления соответствует одно поле, состоящее из определенного количества знакомест.</w:t>
      </w:r>
    </w:p>
    <w:p w:rsidR="005B6AF2" w:rsidRDefault="005B6AF2" w:rsidP="005B6AF2">
      <w:pPr>
        <w:pStyle w:val="ConsPlusNormal"/>
        <w:ind w:firstLine="540"/>
        <w:jc w:val="both"/>
      </w:pPr>
      <w:r>
        <w:lastRenderedPageBreak/>
        <w:t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классификатору видов экономической деятельности.</w:t>
      </w:r>
    </w:p>
    <w:p w:rsidR="005B6AF2" w:rsidRDefault="005B6AF2" w:rsidP="005B6AF2">
      <w:pPr>
        <w:pStyle w:val="ConsPlusNormal"/>
        <w:ind w:firstLine="540"/>
        <w:jc w:val="both"/>
      </w:pPr>
      <w:bookmarkStart w:id="1" w:name="Par18801"/>
      <w:bookmarkEnd w:id="1"/>
      <w:r>
        <w:t>1.3. Для указания даты используются по порядку слева направо три поля, разделенные знаком "."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5B6AF2" w:rsidRDefault="005B6AF2" w:rsidP="005B6AF2">
      <w:pPr>
        <w:pStyle w:val="ConsPlusNormal"/>
        <w:ind w:firstLine="540"/>
        <w:jc w:val="both"/>
      </w:pPr>
      <w:r>
        <w:t>Образец заполнения: дата 1 февраля 2012 г.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nformat"/>
        <w:jc w:val="both"/>
      </w:pPr>
      <w:r>
        <w:t>┌─┬─┐ ┌─┬─┐ ┌─┬─┬─┬─┐</w:t>
      </w:r>
    </w:p>
    <w:p w:rsidR="005B6AF2" w:rsidRDefault="005B6AF2" w:rsidP="005B6AF2">
      <w:pPr>
        <w:pStyle w:val="ConsPlusNonformat"/>
        <w:jc w:val="both"/>
      </w:pPr>
      <w:r>
        <w:t>│0│1│.│0│2│.│2│0│1│2│</w:t>
      </w:r>
    </w:p>
    <w:p w:rsidR="005B6AF2" w:rsidRDefault="005B6AF2" w:rsidP="005B6AF2">
      <w:pPr>
        <w:pStyle w:val="ConsPlusNonformat"/>
        <w:jc w:val="both"/>
      </w:pPr>
      <w:r>
        <w:t>└─┴─┘ └─┴─┘ └─┴─┴─┴─┘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rmal"/>
        <w:ind w:firstLine="540"/>
        <w:jc w:val="both"/>
      </w:pPr>
      <w:r>
        <w:t>1.4. Простой или десятичной дроби соответствуют два поля, разделенные в первом случае знаком "/" ("косая черта"), во втором - знаком "."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5B6AF2" w:rsidRDefault="005B6AF2" w:rsidP="005B6AF2">
      <w:pPr>
        <w:pStyle w:val="ConsPlusNormal"/>
        <w:ind w:firstLine="540"/>
        <w:jc w:val="both"/>
      </w:pPr>
      <w:r>
        <w:t>Образцы заполнения: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nformat"/>
        <w:jc w:val="both"/>
      </w:pPr>
      <w:r>
        <w:t xml:space="preserve">                 ┌─┬─┬─┐  ─┬─┬─┬─┬─┬─┬─┬─┬─┬─┬─┬─┬─┬─┬─</w:t>
      </w:r>
    </w:p>
    <w:p w:rsidR="005B6AF2" w:rsidRDefault="005B6AF2" w:rsidP="005B6AF2">
      <w:pPr>
        <w:pStyle w:val="ConsPlusNonformat"/>
        <w:jc w:val="both"/>
      </w:pPr>
      <w:r>
        <w:t>Проценты         │1│0│0│.  │ │ │ │ │ │ │ │ │ │ │ │ │ │</w:t>
      </w:r>
    </w:p>
    <w:p w:rsidR="005B6AF2" w:rsidRDefault="005B6AF2" w:rsidP="005B6AF2">
      <w:pPr>
        <w:pStyle w:val="ConsPlusNonformat"/>
        <w:jc w:val="both"/>
      </w:pPr>
      <w:r>
        <w:t xml:space="preserve">                 └─┴─┴─┘  ─┴─┴─┴─┴─┴─┴─┴─┴─┴─┴─┴─┴─┴─┴─</w:t>
      </w:r>
    </w:p>
    <w:p w:rsidR="005B6AF2" w:rsidRDefault="005B6AF2" w:rsidP="005B6AF2">
      <w:pPr>
        <w:pStyle w:val="ConsPlusNonformat"/>
        <w:jc w:val="both"/>
      </w:pPr>
      <w:r>
        <w:t xml:space="preserve">                 ┌─┬─┬─┐  ─┬─┬─┬─┬─┬─┬─┬─┬─┬─┬─┬─┬─┬─┬─</w:t>
      </w:r>
    </w:p>
    <w:p w:rsidR="005B6AF2" w:rsidRDefault="005B6AF2" w:rsidP="005B6AF2">
      <w:pPr>
        <w:pStyle w:val="ConsPlusNonformat"/>
        <w:jc w:val="both"/>
      </w:pPr>
      <w:r>
        <w:t>Проценты         │ │7│0│. 2│5│ │ │ │ │ │ │ │ │ │ │ │ │</w:t>
      </w:r>
    </w:p>
    <w:p w:rsidR="005B6AF2" w:rsidRDefault="005B6AF2" w:rsidP="005B6AF2">
      <w:pPr>
        <w:pStyle w:val="ConsPlusNonformat"/>
        <w:jc w:val="both"/>
      </w:pPr>
      <w:r>
        <w:t xml:space="preserve">                 └─┴─┴─┘  ─┴─┴─┴─┴─┴─┴─┴─┴─┴─┴─┴─┴─┴─┴─</w:t>
      </w:r>
    </w:p>
    <w:p w:rsidR="005B6AF2" w:rsidRDefault="005B6AF2" w:rsidP="005B6AF2">
      <w:pPr>
        <w:pStyle w:val="ConsPlusNonformat"/>
        <w:jc w:val="both"/>
      </w:pPr>
      <w:r>
        <w:t xml:space="preserve">                     ┌─┐ ┌─┬─┬─┬─┬─┬─┬─┬─┬─┬─┬─┬─┬─┬─┬─┐</w:t>
      </w:r>
    </w:p>
    <w:p w:rsidR="005B6AF2" w:rsidRDefault="005B6AF2" w:rsidP="005B6AF2">
      <w:pPr>
        <w:pStyle w:val="ConsPlusNonformat"/>
        <w:jc w:val="both"/>
      </w:pPr>
      <w:r>
        <w:t>Десятичная дробь     │0</w:t>
      </w:r>
      <w:proofErr w:type="gramStart"/>
      <w:r>
        <w:t>│.│</w:t>
      </w:r>
      <w:proofErr w:type="gramEnd"/>
      <w:r>
        <w:t>7│2│5│ │ │ │ │ │ │ │ │ │ │ │ │</w:t>
      </w:r>
    </w:p>
    <w:p w:rsidR="005B6AF2" w:rsidRDefault="005B6AF2" w:rsidP="005B6AF2">
      <w:pPr>
        <w:pStyle w:val="ConsPlusNonformat"/>
        <w:jc w:val="both"/>
      </w:pPr>
      <w:r>
        <w:t xml:space="preserve">                     └─┘ └─┴─┴─┴─┴─┴─┴─┴─┴─┴─┴─┴─┴─┴─┴─┘</w:t>
      </w:r>
    </w:p>
    <w:p w:rsidR="005B6AF2" w:rsidRDefault="005B6AF2" w:rsidP="005B6AF2">
      <w:pPr>
        <w:pStyle w:val="ConsPlusNonformat"/>
        <w:jc w:val="both"/>
      </w:pPr>
      <w: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5B6AF2" w:rsidRDefault="005B6AF2" w:rsidP="005B6AF2">
      <w:pPr>
        <w:pStyle w:val="ConsPlusNonformat"/>
        <w:jc w:val="both"/>
      </w:pPr>
      <w:r>
        <w:t>Простая дробь      │ │ │ │ │ │ │ │ │ │ │ │ │ │ │1│/│7│ │ │ │ │ │ │ │ │ │ │ │ │ │</w:t>
      </w:r>
    </w:p>
    <w:p w:rsidR="005B6AF2" w:rsidRDefault="005B6AF2" w:rsidP="005B6AF2">
      <w:pPr>
        <w:pStyle w:val="ConsPlusNonformat"/>
        <w:jc w:val="both"/>
      </w:pPr>
      <w: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rmal"/>
        <w:ind w:firstLine="540"/>
        <w:jc w:val="both"/>
      </w:pPr>
      <w:r>
        <w:t>1.5. 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9F6B98" w:rsidRDefault="009F6B98" w:rsidP="005B6AF2">
      <w:pPr>
        <w:pStyle w:val="ConsPlusNormal"/>
        <w:ind w:firstLine="540"/>
        <w:jc w:val="both"/>
      </w:pPr>
    </w:p>
    <w:p w:rsidR="009F6B98" w:rsidRDefault="009F6B98" w:rsidP="005B6AF2">
      <w:pPr>
        <w:pStyle w:val="ConsPlusNormal"/>
        <w:ind w:firstLine="540"/>
        <w:jc w:val="both"/>
      </w:pPr>
    </w:p>
    <w:p w:rsidR="009F6B98" w:rsidRDefault="009F6B98" w:rsidP="005B6AF2">
      <w:pPr>
        <w:pStyle w:val="ConsPlusNormal"/>
        <w:ind w:firstLine="540"/>
        <w:jc w:val="both"/>
      </w:pPr>
    </w:p>
    <w:p w:rsidR="009F6B98" w:rsidRDefault="009F6B98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rmal"/>
        <w:ind w:firstLine="540"/>
        <w:jc w:val="both"/>
      </w:pPr>
      <w:r>
        <w:t>Образцы заполнения: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nformat"/>
        <w:jc w:val="both"/>
      </w:pPr>
      <w:r>
        <w:t xml:space="preserve">       ┌─┬─┬─┬─┬─┬─┬─┬─┬─┬─┬─┬─┬─┬─┬─┐ ┌─┬─┬─┬─┐</w:t>
      </w:r>
    </w:p>
    <w:p w:rsidR="005B6AF2" w:rsidRDefault="005B6AF2" w:rsidP="005B6AF2">
      <w:pPr>
        <w:pStyle w:val="ConsPlusNonformat"/>
        <w:jc w:val="both"/>
      </w:pPr>
      <w:r>
        <w:t>Размер │ │ │ │ │ │ │ │ │ │ │1│0│0│0│0</w:t>
      </w:r>
      <w:proofErr w:type="gramStart"/>
      <w:r>
        <w:t>│.│</w:t>
      </w:r>
      <w:proofErr w:type="gramEnd"/>
      <w:r>
        <w:t xml:space="preserve"> │ │ │ │ рублей</w:t>
      </w:r>
    </w:p>
    <w:p w:rsidR="005B6AF2" w:rsidRDefault="005B6AF2" w:rsidP="005B6AF2">
      <w:pPr>
        <w:pStyle w:val="ConsPlusNonformat"/>
        <w:jc w:val="both"/>
      </w:pPr>
      <w:r>
        <w:t xml:space="preserve">       └─┴─┴─┴─┴─┴─┴─┴─┴─┴─┴─┴─┴─┴─┴─┘ └─┴─┴─┴─┘</w:t>
      </w:r>
    </w:p>
    <w:p w:rsidR="005B6AF2" w:rsidRDefault="005B6AF2" w:rsidP="005B6AF2">
      <w:pPr>
        <w:pStyle w:val="ConsPlusNonformat"/>
        <w:jc w:val="both"/>
      </w:pPr>
      <w:r>
        <w:t xml:space="preserve">       ┌─┬─┬─┬─┬─┬─┬─┬─┬─┬─┬─┬─┬─┬─┬─┐ ┌─┬─┬─┬─┐</w:t>
      </w:r>
    </w:p>
    <w:p w:rsidR="005B6AF2" w:rsidRDefault="005B6AF2" w:rsidP="005B6AF2">
      <w:pPr>
        <w:pStyle w:val="ConsPlusNonformat"/>
        <w:jc w:val="both"/>
      </w:pPr>
      <w:r>
        <w:lastRenderedPageBreak/>
        <w:t>Размер │ │ │ │ │ │ │ │ │ │1│2│3│4│5│6</w:t>
      </w:r>
      <w:proofErr w:type="gramStart"/>
      <w:r>
        <w:t>│.│</w:t>
      </w:r>
      <w:proofErr w:type="gramEnd"/>
      <w:r>
        <w:t>7│ │ │ │ рублей</w:t>
      </w:r>
    </w:p>
    <w:p w:rsidR="005B6AF2" w:rsidRDefault="005B6AF2" w:rsidP="005B6AF2">
      <w:pPr>
        <w:pStyle w:val="ConsPlusNonformat"/>
        <w:jc w:val="both"/>
      </w:pPr>
      <w:r>
        <w:t xml:space="preserve">       └─┴─┴─┴─┴─┴─┴─┴─┴─┴─┴─┴─┴─┴─┴─┘ └─┴─┴─┴─┘</w:t>
      </w:r>
    </w:p>
    <w:p w:rsidR="005B6AF2" w:rsidRDefault="005B6AF2" w:rsidP="005B6AF2">
      <w:pPr>
        <w:pStyle w:val="ConsPlusNonformat"/>
        <w:jc w:val="both"/>
      </w:pPr>
      <w:r>
        <w:t xml:space="preserve">                           ┌─┬─┬─┬─┬─┬─┬─┬─┬─┬─┬─┬─┬─┬─┬─┐ ┌─┬─┬─┬─┐</w:t>
      </w:r>
    </w:p>
    <w:p w:rsidR="005B6AF2" w:rsidRDefault="005B6AF2" w:rsidP="005B6AF2">
      <w:pPr>
        <w:pStyle w:val="ConsPlusNonformat"/>
        <w:jc w:val="both"/>
      </w:pPr>
      <w:r>
        <w:t>Номинальная стоимость доли │ │ │ │ │ │ │ │ │ │ │ │2│5│0│0</w:t>
      </w:r>
      <w:proofErr w:type="gramStart"/>
      <w:r>
        <w:t>│.│</w:t>
      </w:r>
      <w:proofErr w:type="gramEnd"/>
      <w:r>
        <w:t xml:space="preserve"> │ │ │ │ рублей</w:t>
      </w:r>
    </w:p>
    <w:p w:rsidR="005B6AF2" w:rsidRDefault="005B6AF2" w:rsidP="005B6AF2">
      <w:pPr>
        <w:pStyle w:val="ConsPlusNonformat"/>
        <w:jc w:val="both"/>
      </w:pPr>
      <w:r>
        <w:t xml:space="preserve">                           └─┴─┴─┴─┴─┴─┴─┴─┴─┴─┴─┴─┴─┴─┴─┘ └─┴─┴─┴─┘</w:t>
      </w:r>
    </w:p>
    <w:p w:rsidR="005B6AF2" w:rsidRDefault="005B6AF2" w:rsidP="005B6AF2">
      <w:pPr>
        <w:pStyle w:val="ConsPlusNonformat"/>
        <w:jc w:val="both"/>
      </w:pPr>
      <w:r>
        <w:t xml:space="preserve">                           ┌─┬─┬─┬─┬─┬─┬─┬─┬─┬─┬─┬─┬─┬─┬─┐ ┌─┬─┬─┬─┐</w:t>
      </w:r>
    </w:p>
    <w:p w:rsidR="005B6AF2" w:rsidRDefault="005B6AF2" w:rsidP="005B6AF2">
      <w:pPr>
        <w:pStyle w:val="ConsPlusNonformat"/>
        <w:jc w:val="both"/>
      </w:pPr>
      <w:r>
        <w:t>Номинальная стоимость доли │ │ │ │ │ │ │ │ │ │ │ │4│7│5│2</w:t>
      </w:r>
      <w:proofErr w:type="gramStart"/>
      <w:r>
        <w:t>│.│</w:t>
      </w:r>
      <w:proofErr w:type="gramEnd"/>
      <w:r>
        <w:t>3│4│ │ │ рублей</w:t>
      </w:r>
    </w:p>
    <w:p w:rsidR="005B6AF2" w:rsidRDefault="005B6AF2" w:rsidP="005B6AF2">
      <w:pPr>
        <w:pStyle w:val="ConsPlusNonformat"/>
        <w:jc w:val="both"/>
      </w:pPr>
      <w:r>
        <w:t xml:space="preserve">                           └─┴─┴─┴─┴─┴─┴─┴─┴─┴─┴─┴─┴─┴─┴─┘ └─┴─┴─┴─┘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rmal"/>
        <w:ind w:firstLine="540"/>
        <w:jc w:val="both"/>
      </w:pPr>
      <w:bookmarkStart w:id="2" w:name="Par18840"/>
      <w:bookmarkEnd w:id="2"/>
      <w:r>
        <w:t>1.6.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"." ("точка").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029-2001 (КДЕС Ред. 1). При этом указывается не менее четырех цифровых знаков кода.</w:t>
      </w:r>
    </w:p>
    <w:p w:rsidR="005B6AF2" w:rsidRDefault="005B6AF2" w:rsidP="005B6AF2">
      <w:pPr>
        <w:pStyle w:val="ConsPlusNormal"/>
        <w:ind w:firstLine="540"/>
        <w:jc w:val="both"/>
      </w:pPr>
      <w:r>
        <w:t>Образец заполнения: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nformat"/>
        <w:jc w:val="both"/>
      </w:pPr>
      <w:r>
        <w:t>┌─┬─┐ ┌─┬─┐ ┌─┬─┐</w:t>
      </w:r>
    </w:p>
    <w:p w:rsidR="005B6AF2" w:rsidRDefault="005B6AF2" w:rsidP="005B6AF2">
      <w:pPr>
        <w:pStyle w:val="ConsPlusNonformat"/>
        <w:jc w:val="both"/>
      </w:pPr>
      <w:r>
        <w:t>│0│2│.│0│1│.│ │ │</w:t>
      </w:r>
    </w:p>
    <w:p w:rsidR="005B6AF2" w:rsidRDefault="005B6AF2" w:rsidP="005B6AF2">
      <w:pPr>
        <w:pStyle w:val="ConsPlusNonformat"/>
        <w:jc w:val="both"/>
      </w:pPr>
      <w:r>
        <w:t>└─┴─┘ └─┴─┘ └─┴─┘</w:t>
      </w:r>
    </w:p>
    <w:p w:rsidR="005B6AF2" w:rsidRDefault="005B6AF2" w:rsidP="005B6AF2">
      <w:pPr>
        <w:pStyle w:val="ConsPlusNonformat"/>
        <w:jc w:val="both"/>
      </w:pPr>
      <w:r>
        <w:t>┌─┬─┐ ┌─┬─┐ ┌─┬─┐</w:t>
      </w:r>
    </w:p>
    <w:p w:rsidR="005B6AF2" w:rsidRDefault="005B6AF2" w:rsidP="005B6AF2">
      <w:pPr>
        <w:pStyle w:val="ConsPlusNonformat"/>
        <w:jc w:val="both"/>
      </w:pPr>
      <w:r>
        <w:t>│0│2│.│0│1│.│6│ │</w:t>
      </w:r>
    </w:p>
    <w:p w:rsidR="005B6AF2" w:rsidRDefault="005B6AF2" w:rsidP="005B6AF2">
      <w:pPr>
        <w:pStyle w:val="ConsPlusNonformat"/>
        <w:jc w:val="both"/>
      </w:pPr>
      <w:r>
        <w:t>└─┴─┘ └─┴─┘ └─┴─┘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rmal"/>
        <w:ind w:firstLine="540"/>
        <w:jc w:val="both"/>
      </w:pPr>
      <w:r>
        <w:t xml:space="preserve">1.7. Показатели, содержащие цифровое обозначение, за исключением показателей, указанных в </w:t>
      </w:r>
      <w:hyperlink w:anchor="Par18801" w:tooltip="1.3. Для указания даты используются по порядку слева направо три поля, разделенные знаком &quot;.&quot; (&quot;точка&quot;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" w:history="1">
        <w:r w:rsidRPr="009F6B98">
          <w:rPr>
            <w:color w:val="072B62" w:themeColor="background2" w:themeShade="40"/>
          </w:rPr>
          <w:t>пунктах 1.3</w:t>
        </w:r>
      </w:hyperlink>
      <w:r w:rsidRPr="009F6B98">
        <w:rPr>
          <w:color w:val="072B62" w:themeColor="background2" w:themeShade="40"/>
        </w:rPr>
        <w:t xml:space="preserve"> - </w:t>
      </w:r>
      <w:hyperlink w:anchor="Par18840" w:tooltip="1.6. Для показателя, значением которого является код по Общероссийскому классификатору видов экономической деятельности, используются три поля, разделенные знаком &quot;.&quot; (&quot;точка&quot;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-2001 (КДЕС Ред. 1). При этом указывается не менее четырех цифровых знаков кода." w:history="1">
        <w:r w:rsidRPr="009F6B98">
          <w:rPr>
            <w:color w:val="072B62" w:themeColor="background2" w:themeShade="40"/>
          </w:rPr>
          <w:t>1.6</w:t>
        </w:r>
      </w:hyperlink>
      <w:r>
        <w:t xml:space="preserve"> настоящих Требований, заполняются слева направо, начиная с крайнего левого знакоместа.</w:t>
      </w:r>
    </w:p>
    <w:p w:rsidR="005B6AF2" w:rsidRDefault="005B6AF2" w:rsidP="005B6AF2">
      <w:pPr>
        <w:pStyle w:val="ConsPlusNormal"/>
        <w:ind w:firstLine="540"/>
        <w:jc w:val="both"/>
      </w:pPr>
      <w: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5B6AF2" w:rsidRDefault="005B6AF2" w:rsidP="005B6AF2">
      <w:pPr>
        <w:pStyle w:val="ConsPlusNormal"/>
        <w:ind w:firstLine="540"/>
        <w:jc w:val="both"/>
      </w:pPr>
      <w:r>
        <w:t>Образец заполнения серии и номера паспорта гражданина Российской Федерации:</w:t>
      </w:r>
    </w:p>
    <w:p w:rsidR="005B6AF2" w:rsidRDefault="005B6AF2" w:rsidP="005B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B6AF2" w:rsidTr="00074AAA">
        <w:tc>
          <w:tcPr>
            <w:tcW w:w="4125" w:type="dxa"/>
            <w:tcBorders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</w:tr>
    </w:tbl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rmal"/>
        <w:ind w:firstLine="540"/>
        <w:jc w:val="both"/>
      </w:pPr>
      <w:r>
        <w:t>1.8. При заполнении показателя "контактный телефон" номер телефона указывается без пробелов и прочерков. Номер стационарного телефона указывается с междугородным телефонным кодом. Каждая скобка и знак "+" указывается в отдельном знакоместе.</w:t>
      </w:r>
    </w:p>
    <w:p w:rsidR="005B6AF2" w:rsidRDefault="005B6AF2" w:rsidP="005B6AF2">
      <w:pPr>
        <w:pStyle w:val="ConsPlusNormal"/>
        <w:ind w:firstLine="540"/>
        <w:jc w:val="both"/>
      </w:pPr>
      <w:r>
        <w:t>Образец заполнения номера стационарного телефона:</w:t>
      </w:r>
    </w:p>
    <w:p w:rsidR="005B6AF2" w:rsidRDefault="005B6AF2" w:rsidP="005B6AF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B6AF2" w:rsidTr="00074AAA">
        <w:tc>
          <w:tcPr>
            <w:tcW w:w="3300" w:type="dxa"/>
            <w:tcBorders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</w:tr>
    </w:tbl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>
      <w:pPr>
        <w:pStyle w:val="ConsPlusNormal"/>
        <w:ind w:firstLine="540"/>
        <w:jc w:val="both"/>
      </w:pPr>
      <w:r>
        <w:t>Образец заполнения номера мобильного телефона:</w:t>
      </w:r>
    </w:p>
    <w:p w:rsidR="005B6AF2" w:rsidRDefault="005B6AF2" w:rsidP="005B6A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B6AF2" w:rsidTr="00074AAA">
        <w:tc>
          <w:tcPr>
            <w:tcW w:w="3300" w:type="dxa"/>
            <w:tcBorders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(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both"/>
            </w:pPr>
          </w:p>
        </w:tc>
      </w:tr>
    </w:tbl>
    <w:p w:rsidR="005B6AF2" w:rsidRDefault="005B6AF2" w:rsidP="005B6AF2">
      <w:pPr>
        <w:pStyle w:val="ConsPlusNormal"/>
        <w:jc w:val="both"/>
      </w:pPr>
    </w:p>
    <w:p w:rsidR="005B6AF2" w:rsidRDefault="005B6AF2" w:rsidP="005B6AF2">
      <w:pPr>
        <w:pStyle w:val="ConsPlusNormal"/>
        <w:ind w:firstLine="540"/>
        <w:jc w:val="both"/>
      </w:pPr>
      <w:r>
        <w:t>1.9. Текстовые поля формы заявления заполняются слева направо, начиная с крайнего левого знакоместа.</w:t>
      </w:r>
    </w:p>
    <w:p w:rsidR="005B6AF2" w:rsidRDefault="005B6AF2" w:rsidP="005B6AF2">
      <w:pPr>
        <w:pStyle w:val="ConsPlusNormal"/>
        <w:ind w:firstLine="540"/>
        <w:jc w:val="both"/>
      </w:pPr>
      <w: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5B6AF2" w:rsidRDefault="005B6AF2" w:rsidP="005B6AF2">
      <w:pPr>
        <w:pStyle w:val="ConsPlusNormal"/>
        <w:ind w:firstLine="540"/>
        <w:jc w:val="both"/>
      </w:pPr>
      <w: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5B6AF2" w:rsidRDefault="005B6AF2" w:rsidP="005B6AF2">
      <w:pPr>
        <w:pStyle w:val="ConsPlusNormal"/>
        <w:ind w:firstLine="540"/>
        <w:jc w:val="both"/>
      </w:pPr>
      <w: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5B6AF2" w:rsidRDefault="005B6AF2" w:rsidP="005B6AF2">
      <w:pPr>
        <w:pStyle w:val="ConsPlusNormal"/>
        <w:ind w:firstLine="540"/>
        <w:jc w:val="both"/>
      </w:pPr>
      <w: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5B6AF2" w:rsidRDefault="005B6AF2" w:rsidP="005B6AF2">
      <w:pPr>
        <w:pStyle w:val="ConsPlusNormal"/>
        <w:ind w:firstLine="540"/>
        <w:jc w:val="both"/>
      </w:pPr>
      <w:r>
        <w:t>Образцы написания наименования юридического лица:</w:t>
      </w:r>
    </w:p>
    <w:p w:rsidR="005B6AF2" w:rsidRDefault="005B6AF2" w:rsidP="005B6AF2">
      <w:pPr>
        <w:pStyle w:val="ConsPlusNormal"/>
        <w:ind w:firstLine="540"/>
        <w:jc w:val="both"/>
      </w:pPr>
      <w:r>
        <w:t>Открытое акционерное общество "РомашкаПлюс-7"</w:t>
      </w:r>
    </w:p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Л</w:t>
            </w:r>
          </w:p>
        </w:tc>
      </w:tr>
    </w:tbl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p w:rsidR="005B6AF2" w:rsidRDefault="005B6AF2" w:rsidP="005B6AF2">
      <w:pPr>
        <w:pStyle w:val="ConsPlusNormal"/>
        <w:ind w:firstLine="540"/>
        <w:jc w:val="both"/>
      </w:pPr>
      <w:r>
        <w:t>Открытое акционерное общество "Ромашка Плюс-7"</w:t>
      </w:r>
    </w:p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7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П</w:t>
            </w:r>
          </w:p>
        </w:tc>
      </w:tr>
    </w:tbl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47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p w:rsidR="005B6AF2" w:rsidRDefault="005B6AF2" w:rsidP="005B6AF2">
      <w:pPr>
        <w:pStyle w:val="ConsPlusNormal"/>
        <w:ind w:firstLine="540"/>
        <w:jc w:val="both"/>
      </w:pPr>
      <w:r>
        <w:t>Открытое акционерное общество "Ромашка-Плюс7"</w:t>
      </w:r>
    </w:p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П</w:t>
            </w:r>
          </w:p>
        </w:tc>
      </w:tr>
    </w:tbl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p w:rsidR="005B6AF2" w:rsidRDefault="005B6AF2" w:rsidP="005B6AF2">
      <w:pPr>
        <w:pStyle w:val="ConsPlusNormal"/>
        <w:ind w:firstLine="540"/>
        <w:jc w:val="both"/>
      </w:pPr>
      <w: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5B6AF2" w:rsidRDefault="005B6AF2" w:rsidP="005B6AF2">
      <w:pPr>
        <w:pStyle w:val="ConsPlusNormal"/>
        <w:ind w:firstLine="540"/>
        <w:jc w:val="both"/>
      </w:pPr>
      <w:r>
        <w:t>Образцы написания наименования юридического лица:</w:t>
      </w:r>
    </w:p>
    <w:p w:rsidR="005B6AF2" w:rsidRDefault="005B6AF2" w:rsidP="005B6AF2">
      <w:pPr>
        <w:pStyle w:val="ConsPlusNormal"/>
        <w:ind w:firstLine="540"/>
        <w:jc w:val="both"/>
      </w:pPr>
      <w:r>
        <w:t>Открытое акционерное общество "Ромашка Плюс-7"</w:t>
      </w:r>
    </w:p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7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lastRenderedPageBreak/>
              <w:t>&lt;&lt;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7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&lt;&lt;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47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&gt;&gt;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</w:pPr>
    </w:p>
    <w:p w:rsidR="005B6AF2" w:rsidRDefault="005B6AF2" w:rsidP="005B6AF2">
      <w:pPr>
        <w:pStyle w:val="ConsPlusNormal"/>
        <w:ind w:firstLine="540"/>
        <w:jc w:val="both"/>
      </w:pPr>
      <w: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5B6AF2" w:rsidRDefault="005B6AF2" w:rsidP="005B6AF2">
      <w:pPr>
        <w:pStyle w:val="ConsPlusNormal"/>
        <w:ind w:firstLine="540"/>
        <w:jc w:val="both"/>
      </w:pPr>
      <w:r>
        <w:t>Образец написания наименования юридического лица:</w:t>
      </w:r>
    </w:p>
    <w:p w:rsidR="005B6AF2" w:rsidRDefault="005B6AF2" w:rsidP="005B6AF2">
      <w:pPr>
        <w:pStyle w:val="ConsPlusNormal"/>
        <w:ind w:firstLine="540"/>
        <w:jc w:val="both"/>
      </w:pPr>
      <w:r>
        <w:t>Общество с ограниченной ответственностью "Ромашка-Плюс 7"</w:t>
      </w:r>
    </w:p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Ь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Ю</w:t>
            </w:r>
          </w:p>
        </w:tc>
      </w:tr>
    </w:tbl>
    <w:p w:rsidR="005B6AF2" w:rsidRDefault="005B6AF2" w:rsidP="005B6A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6AF2" w:rsidTr="00074AAA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F2" w:rsidRDefault="005B6AF2" w:rsidP="00074AAA">
            <w:pPr>
              <w:pStyle w:val="ConsPlusNormal"/>
              <w:jc w:val="center"/>
            </w:pPr>
          </w:p>
        </w:tc>
      </w:tr>
    </w:tbl>
    <w:p w:rsidR="005B6AF2" w:rsidRDefault="005B6AF2" w:rsidP="005B6AF2">
      <w:pPr>
        <w:pStyle w:val="ConsPlusNormal"/>
        <w:sectPr w:rsidR="005B6AF2">
          <w:headerReference w:type="default" r:id="rId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B6AF2" w:rsidRDefault="005B6AF2" w:rsidP="005B6AF2">
      <w:pPr>
        <w:pStyle w:val="ConsPlusNormal"/>
      </w:pPr>
    </w:p>
    <w:p w:rsidR="005B6AF2" w:rsidRDefault="005B6AF2" w:rsidP="005B6AF2">
      <w:pPr>
        <w:pStyle w:val="ConsPlusNormal"/>
        <w:ind w:firstLine="540"/>
        <w:jc w:val="both"/>
      </w:pPr>
      <w: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5B6AF2" w:rsidRDefault="005B6AF2" w:rsidP="005B6AF2">
      <w:pPr>
        <w:pStyle w:val="ConsPlusNormal"/>
        <w:ind w:firstLine="540"/>
        <w:jc w:val="both"/>
      </w:pPr>
      <w:r>
        <w:t>1.10. Наличие в заявлении исправлений, дописок (приписок) не допускается.</w:t>
      </w:r>
    </w:p>
    <w:p w:rsidR="005B6AF2" w:rsidRDefault="005B6AF2" w:rsidP="005B6AF2">
      <w:pPr>
        <w:pStyle w:val="ConsPlusNormal"/>
        <w:ind w:firstLine="540"/>
        <w:jc w:val="both"/>
      </w:pPr>
      <w:bookmarkStart w:id="3" w:name="Par19437"/>
      <w:bookmarkEnd w:id="3"/>
      <w: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5B6AF2" w:rsidRDefault="005B6AF2" w:rsidP="005B6AF2">
      <w:pPr>
        <w:pStyle w:val="ConsPlusNormal"/>
        <w:ind w:firstLine="540"/>
        <w:jc w:val="both"/>
      </w:pPr>
      <w:r>
        <w:t>1.12. После заполнения необходимых листов формы заявления и его комплектования с учетом положений</w:t>
      </w:r>
      <w:r w:rsidR="00FF7746" w:rsidRPr="00FF7746">
        <w:t xml:space="preserve"> </w:t>
      </w:r>
      <w:r w:rsidR="00FF7746">
        <w:t xml:space="preserve">пункта 1.11 </w:t>
      </w:r>
      <w:r>
        <w:t>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5B6AF2" w:rsidRDefault="005B6AF2" w:rsidP="005B6AF2">
      <w:pPr>
        <w:pStyle w:val="ConsPlusNormal"/>
        <w:ind w:firstLine="540"/>
        <w:jc w:val="both"/>
      </w:pPr>
      <w: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5B6AF2" w:rsidRDefault="005B6AF2" w:rsidP="005B6AF2">
      <w:pPr>
        <w:pStyle w:val="ConsPlusNormal"/>
        <w:ind w:firstLine="540"/>
        <w:jc w:val="both"/>
      </w:pPr>
      <w: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5B6AF2" w:rsidRDefault="005B6AF2" w:rsidP="005B6AF2">
      <w:pPr>
        <w:pStyle w:val="ConsPlusNormal"/>
        <w:ind w:firstLine="540"/>
        <w:jc w:val="both"/>
      </w:pPr>
      <w:r>
        <w:t>1.15. При распечатывании заявления на принтере допускается отсутствие обрамления для заполненных и незаполненных знакомест. При этом изменение расположения полей и размеров знакомест не допускается.</w:t>
      </w:r>
    </w:p>
    <w:p w:rsidR="005B6AF2" w:rsidRDefault="005B6AF2" w:rsidP="005B6AF2">
      <w:pPr>
        <w:pStyle w:val="ConsPlusNormal"/>
        <w:ind w:firstLine="540"/>
        <w:jc w:val="both"/>
      </w:pPr>
      <w: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5B6AF2" w:rsidRDefault="005B6AF2" w:rsidP="005B6AF2">
      <w:pPr>
        <w:pStyle w:val="ConsPlusNormal"/>
        <w:ind w:firstLine="540"/>
        <w:jc w:val="both"/>
      </w:pPr>
      <w:r>
        <w:t>1.17. 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5B6AF2" w:rsidRDefault="005B6AF2" w:rsidP="005B6AF2">
      <w:pPr>
        <w:pStyle w:val="ConsPlusNormal"/>
        <w:ind w:firstLine="540"/>
        <w:jc w:val="both"/>
      </w:pPr>
      <w:r>
        <w:t>1.18. Заявление удостове</w:t>
      </w:r>
      <w:bookmarkStart w:id="4" w:name="_GoBack"/>
      <w:bookmarkEnd w:id="4"/>
      <w:r>
        <w:t>ряется подписью уполномоченного лица (заявителя).</w:t>
      </w:r>
    </w:p>
    <w:p w:rsidR="005B6AF2" w:rsidRDefault="005B6AF2" w:rsidP="005B6AF2">
      <w:pPr>
        <w:pStyle w:val="ConsPlusNormal"/>
        <w:ind w:firstLine="540"/>
        <w:jc w:val="both"/>
      </w:pPr>
      <w:r>
        <w:t>Заявление может быть удостоверено подписями нескольких заявителей. При этом лист заявления "Сведения о заявителе" заполняется в отношении каждого заявителя и подписывается указанным лицом.</w:t>
      </w:r>
    </w:p>
    <w:p w:rsidR="005B6AF2" w:rsidRPr="009F6B98" w:rsidRDefault="005B6AF2" w:rsidP="005B6AF2">
      <w:pPr>
        <w:pStyle w:val="ConsPlusNormal"/>
        <w:ind w:firstLine="540"/>
        <w:jc w:val="both"/>
        <w:rPr>
          <w:color w:val="072B62" w:themeColor="background2" w:themeShade="40"/>
        </w:rPr>
      </w:pPr>
      <w:r>
        <w:t xml:space="preserve">Подлинность подписи заявителя (подписей заявителей) на заявлении должна быть засвидетельствована в нотариальном порядке, за исключением случая, </w:t>
      </w:r>
      <w:proofErr w:type="gramStart"/>
      <w:r>
        <w:t xml:space="preserve">предусмотренного </w:t>
      </w:r>
      <w:r w:rsidR="00FF7746">
        <w:t xml:space="preserve"> абзацем</w:t>
      </w:r>
      <w:proofErr w:type="gramEnd"/>
      <w:r w:rsidR="00FF7746">
        <w:t xml:space="preserve"> четвертым настоящего пункта</w:t>
      </w:r>
      <w:r w:rsidRPr="009F6B98">
        <w:rPr>
          <w:color w:val="072B62" w:themeColor="background2" w:themeShade="40"/>
        </w:rPr>
        <w:t>.</w:t>
      </w:r>
    </w:p>
    <w:p w:rsidR="005B6AF2" w:rsidRDefault="005B6AF2" w:rsidP="005B6AF2">
      <w:pPr>
        <w:pStyle w:val="ConsPlusNormal"/>
        <w:ind w:firstLine="540"/>
        <w:jc w:val="both"/>
      </w:pPr>
      <w:bookmarkStart w:id="5" w:name="Par19447"/>
      <w:bookmarkEnd w:id="5"/>
      <w:r>
        <w:t>Свидетельствование подписи физического лица, регистрируемого или зарегистрированного в качестве индивидуального предпринимателя, а также главы крестьянского (фермерского) хозяйства на заявлении в нотариальном порядке не требуется в случае, если указанное физическое лицо представляет документы непосредственно в регистрирующий орган и предъявляет одновременно документ, удостоверяющий личность.</w:t>
      </w:r>
    </w:p>
    <w:p w:rsidR="005B6AF2" w:rsidRDefault="005B6AF2" w:rsidP="005B6AF2">
      <w:pPr>
        <w:pStyle w:val="ConsPlusNormal"/>
        <w:ind w:firstLine="540"/>
        <w:jc w:val="both"/>
      </w:pPr>
    </w:p>
    <w:p w:rsidR="005B6AF2" w:rsidRDefault="005B6AF2" w:rsidP="005B6AF2"/>
    <w:p w:rsidR="005B6AF2" w:rsidRDefault="005B6AF2" w:rsidP="005B6AF2"/>
    <w:p w:rsidR="005B6AF2" w:rsidRDefault="005B6AF2" w:rsidP="005B6AF2"/>
    <w:p w:rsidR="009F6B98" w:rsidRDefault="009F6B98" w:rsidP="005B6AF2"/>
    <w:p w:rsidR="009F6B98" w:rsidRDefault="009F6B98" w:rsidP="005B6AF2"/>
    <w:p w:rsidR="009F6B98" w:rsidRDefault="009F6B98" w:rsidP="005B6AF2"/>
    <w:p w:rsidR="009F6B98" w:rsidRDefault="009F6B98" w:rsidP="005B6AF2"/>
    <w:p w:rsidR="009F6B98" w:rsidRDefault="009F6B98" w:rsidP="005B6AF2"/>
    <w:p w:rsidR="00FF7746" w:rsidRDefault="00FF7746" w:rsidP="005B6AF2"/>
    <w:p w:rsidR="00FF7746" w:rsidRDefault="00FF7746" w:rsidP="005B6AF2"/>
    <w:p w:rsidR="00FF7746" w:rsidRDefault="00FF7746" w:rsidP="005B6AF2"/>
    <w:p w:rsidR="00FF7746" w:rsidRDefault="00FF7746" w:rsidP="005B6AF2"/>
    <w:p w:rsidR="00FF7746" w:rsidRDefault="00FF7746" w:rsidP="005B6AF2"/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II. Требования к оформлению Заявления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о государственной регистрации юридического лица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при создании (форма N Р11001)</w:t>
      </w:r>
    </w:p>
    <w:p w:rsidR="00FF7746" w:rsidRPr="00FF7746" w:rsidRDefault="00FF7746" w:rsidP="005B6AF2">
      <w:pPr>
        <w:rPr>
          <w:rFonts w:ascii="Arial" w:hAnsi="Arial" w:cs="Arial"/>
        </w:rPr>
      </w:pPr>
    </w:p>
    <w:p w:rsidR="00FF7746" w:rsidRPr="00FF7746" w:rsidRDefault="00FF7746" w:rsidP="005B6AF2">
      <w:pPr>
        <w:rPr>
          <w:rFonts w:ascii="Arial" w:hAnsi="Arial" w:cs="Arial"/>
        </w:rPr>
      </w:pPr>
    </w:p>
    <w:p w:rsidR="00FF7746" w:rsidRPr="00FF7746" w:rsidRDefault="00FF7746" w:rsidP="005B6AF2">
      <w:pPr>
        <w:rPr>
          <w:rFonts w:ascii="Arial" w:hAnsi="Arial" w:cs="Arial"/>
        </w:rPr>
      </w:pPr>
    </w:p>
    <w:p w:rsidR="005B6AF2" w:rsidRPr="00FF7746" w:rsidRDefault="005B6AF2" w:rsidP="005B6AF2">
      <w:pPr>
        <w:rPr>
          <w:rFonts w:ascii="Arial" w:hAnsi="Arial" w:cs="Arial"/>
        </w:rPr>
      </w:pP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2.1. Заявление о государственной регистрации юридического лица при создании оформляется в случае создания юридического лица путем учреждения.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2.2. Раздел 1 "Наименование юридического лица на русском языке" заполняется в соответствии с учредительными документами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2.3. В разделе 2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элементы адреса указываются с учетом следующего.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пункте 2.1 показатель заполняется обязательно.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пункте 2.2 показатель заполняется обязательно в соответствии с приложением 1 к настоящим Требованиям.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пунктах 2.3 - 2.9 показатели заполняются при наличии в адресе сведений о соответствующем элементе путем обязательного заполнения двух полей. В первом указывается тип адресного объекта, во втором - соответственно наименование или номер адресного объекта.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пунктах 2.3 - 2.6 тип адресного объекта указывается с использованием сокращения в соответствии с приложением 2 к настоящим Требованиям.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пунктах 2.7 - 2.9 тип адресного объекта указывается полностью.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При указании элементов адреса (места нахождения) для городов Москва и Санкт-Петербург подпункты 2.3 - 2.5 не заполняются.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2.4. Раздел "Для служебных отметок регистрирующего органа" на странице 001 заявителем и лицом, свидетельствующим подлинность подписи заявителя в нотариальном порядке, не заполняется и не прочеркивается.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 xml:space="preserve">2.5. Раздел 3 "Сведения о размере указанного в учредительных документах коммерческой организации:" заполняется в отношении коммерческих организаций. В </w:t>
      </w:r>
      <w:r w:rsidRPr="00FF7746">
        <w:rPr>
          <w:rFonts w:ascii="Arial" w:hAnsi="Arial" w:cs="Arial"/>
        </w:rPr>
        <w:lastRenderedPageBreak/>
        <w:t>поле, состоящем из одного знакоместа, проставляется соответствующее цифровое значение, в поле "Размер" указывается размер уставного (складочного) капитала, уставного (паевого) фонда коммерческой организации в рублях.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2.6. Раздел 4 "Сведения о держателе реестра акционеров акционерного общества" заполняется в отношении акционерных обществ. В поле, состоящем из одного знакоместа, проставляется соответствующее цифровое значение.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 xml:space="preserve">Если проставлено значение 2, заполняется лист </w:t>
      </w:r>
      <w:proofErr w:type="gramStart"/>
      <w:r w:rsidRPr="00FF7746">
        <w:rPr>
          <w:rFonts w:ascii="Arial" w:hAnsi="Arial" w:cs="Arial"/>
        </w:rPr>
        <w:t>К</w:t>
      </w:r>
      <w:proofErr w:type="gramEnd"/>
      <w:r w:rsidRPr="00FF7746">
        <w:rPr>
          <w:rFonts w:ascii="Arial" w:hAnsi="Arial" w:cs="Arial"/>
        </w:rPr>
        <w:t xml:space="preserve"> заявления.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2.7. Лист А заявления "Сведения об учредителе - российском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Российской Федерации.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Если учредителями создаваемого юридического лица являются два и более российских юридических лица, в отношении каждого такого учредителя заполняется отдельный лист А заявления.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2.7.1. В разделе 1 "ОГРН" указывается основной государственный регистрационный номер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2.7.2. В разделе 2 "ИНН" указывается идентификационный номер налогоплательщика -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2.7.4. В разделе 4 "Доля в уставном капитале (складочном капитале, уставном фонде, паевом фонде)" указываются сведения о доле учредителя в уставном (складочном) капитале (уставном (паевом) фонде) создаваемого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пункте 4.1 указывается номинальная стоимость доли в рублях.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Пункт 4.2 заполняется в отношении обществ с ограниченной ответственностью. При этом заполняется один из показателей - либо подпункт 4.2.1, либо подпункт 4.2.2, либо подпункт 4.2.3.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2.8. Лист Б заявления "Сведения об учредителе - иностранном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Если учредителями создаваемого юридического лица являются два и более иностранных юридических лица, в отношении каждого такого учредителя заполняется отдельный лист Б заявления.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2.8.1. В разделе 1 "Полное наименование" указывается полное наименование иностранной организации в русской транскрипции.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2.8.2. В разделе 2 "Сведения о регистрации в стране происхождения" указываются сведения о юридическом статусе иностранного юридического лица в стране происхождения, а также его адрес (место нахождения) в стране происхождения.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lastRenderedPageBreak/>
        <w:t>В подпункте 2.1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ОК-025-2001.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2.8.3. В разделе 3 "ИНН" идентификационный номер налогоплательщика указывается при его наличии у иностранного юридического лица, то есть в случае, если иностранное юридическое лицо состоит на учете в налоговом органе на территории Российской Федерации.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2.8.4. Раздел 4 "Доля в уставном капитале (складочном капитале, уставном фонде, паевом фонде)" заполняется с учетом положений пункта 2.7.4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2.9. Лист В заявления "Сведения об учредителе - физическом лице" заполняется в случае, если учредителем создаваемого юридического лица является гражданин Российской Федерации, иностранный гражданин, лицо без гражданства.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случае если учредителями создаваемого юридического лица являются два и более физических лица, в отношении каждого такого учредителя заполняется отдельный лист В заявления.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2.9.1. В разделе 1 "Фамилия, имя, отчество физического лица" показатели "Фамилия", "Имя", "Отчество" заполняются на русском языке. При этом показатель "Отчество" заполняется при наличии.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2.9.2. В разделе 2 "ИНН" указывается идентификационный номер налогоплательщика - физического лица. Раздел заполняется при наличии у физического лица идентификационного номера налогоплательщика, то есть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2.9.3. В разделе 3 "Сведения о рождении" указываются дата и место рождения физического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2.9.4. В разделе 4 "ОГРНИП" указывается основной государственный регистрационный номер индивидуального предпринимателя - учредителя полного товарищества или товарищества на вере.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2.9.5. Раздел 5 "Данные документа, удостоверяющего личность" заполняется с учетом следующего.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пункте 5.1 указывается код вида документа, удостоверяющего личность, в соответствии с приложением 3 к настоящим Требованиям.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Пункты 5.2 - 5.5 заполняются в соответствии с документом, удостоверяющим личность физического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2.9.6. Раздел 6 "Адрес места жительства" заполняется с учетом следующего.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пункте 6.1 указываются сведения об адресе места жительства в Российской Федерации. При отсутствии места жительства в Российской Федерации и наличии адреса места пребывания в Российской Федерации указывается последнее.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Подпункты 6.1.1 - 6.1.9 заполняются с учетом положений пункта 2.3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lastRenderedPageBreak/>
        <w:t>Пункт 6.2 заполняется в отношении гражданина Российской Федерации, постоянно проживающего за пределами территории Российской Федерации и не имеющего постоянного места жительства в Российской Федерации, а также иностранного гражданина или лица без гражданства, постоянно проживающего за пределами территории Российской Федерации.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подпункте 6.2.1 указывается цифровой код страны по Общероссийскому классификатору стран мира ОК-025-2001.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подпункте 6.2.2 указывается адрес места жительства в стране места жительства.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2.9.7. Раздел 7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2.10. Лист Г заявления "Сведения об учредителе - Российской Федерации, субъекте Российской Федерации, муниципальном образовании" заполняется в случае, если создаваемое юридическое лицо учреждается указанными публичными образованиями.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При необходимости заполняется несколько листов Г заявления.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2.10.1. В разделе 1 "Учредителем является" в пункте 1.1 в поле, состоящем из одного знакоместа, проставляется соответствующее цифровое значение.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Если проставлено значение 1, другие пункты раздела 1 не заполняются.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Если проставлено значение 2, заполняется пункт 1.2.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Если проставлено значение 3, заполняются пункты 1.2 и 1.3.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Пункт 1.2 заполняется в соответствии с приложением 1 к настоящим Требованиям.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Пункт 1.3 заполняется в соответствии с уставом муниципального образования.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2.10.2. Раздел 2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2.10.3. Раздел 3 "Права учредителя осуществляет:" не заполняется при создании органа государственной власти или органа местного самоуправления.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Пункт 3.1 заполняется с учетом положений подпунктов 2.7.1 - 2.7.3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Пункт 3.2 заполняется с учетом положений подпунктов 2.9.1 - 2.9.3, 2.9.5, 2.9.6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2.10.4. Если права учредителя - Российской Федерации или субъекта Российской Федерации, или муниципального образования осуществляются двумя и более лицами, в отношении каждого из них заполняется отдельный лист Г заявления. При этом разделы 1 и 2 заполняются только в первом листе Г заявления. В последующих листах Г заполняется только раздел 3.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2.11. В листе Д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При необходимости заполняется несколько листов Д заявления.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lastRenderedPageBreak/>
        <w:t>2.11.1. В разделе 1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2.11.2. Раздел 2 "Сведения об управляющей компании паевого инвестиционного фонда" заполняется с учетом положений подпунктов 2.7.1 - 2.7.3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2.11.3. Раздел 3 "Доля в уставном капитале (складочном капитале, уставном фонде, паевом фонде)" заполняется с учетом положений подпункта 2.7.4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2.12. Листы А, Б, В, Г, Д заявления заполняются в отношении учредителей хозяйственных товариществ и обществ, учреждений, унитарных предприятий, производственных кооперативов, жилищных накопительных кооперативов.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2.13. Лист Е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2.13.1. Раздел 1 "Фамилия, имя, отчество физического лица" заполняется с учетом положений подпункта 2.9.1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2.13.2. Раздел 2 "ИНН" заполняется с учетом положений подпункта 2.9.2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2.13.3. В разделе 3 "Сведения о рождении" указываются дата и место рождения физического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2.13.4. В разделе 4 "Должность" указывается должность лица, имеющего право без доверенности действовать от имени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2.13.5. Раздел 5 "Данные документа, удостоверяющего личность" заполняется с учетом положений подпункта 2.9.5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2.13.6. Раздел 6 "Адрес места жительства" заполняется с учетом положений подпункта 2.9.6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2.13.7. В разделе 7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2.14. Лист Ж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2.14.1. В разделе 1 "ОГРН" указывается основной государственный регистрационный номер российского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2.14.2. В разделе 2 "ИНН" указывается идентификационный номер налогоплательщика. В отношении иностранного юридического лица раздел 2 заполняется при наличии у иностранного юридического лица идентификационного номера налогоплательщика, то есть в случае, если указанное юридическое лицо состоит на учете в налоговом органе на территории Российской Федерации.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lastRenderedPageBreak/>
        <w:t>2.14.3. Раздел 3 "Полное наименование" в отношении российского юридического лица заполняется в соответствии со сведениями о юридическом лице, содержащимися в Едином государственном реестре юридических лиц. В отношении иностранного юридического лица раздел 3 заполняется с учетом положений подпункта 2.8.1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2.14.4. Раздел 4 "Сведения о регистрации в стране происхождения" заполняется с учетом положений подпункта 2.8.2 настоящих Требований в отношении управляющей организации - иностранного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2.14.5. Раздел 5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в случае,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2.14.6. В разделе 6 "Адрес (место нахождения)" с учетом положений пункта 2.3 настоящих Требований указывается адрес (место нахождения) управляющей организации.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разделе 6 указывается адрес места нахождения такого представительства или филиала.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2.14.7. В разделе 7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2.14.8. Раздел 8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подпунктов 2.9.1 - 2.9.3, 2.9.5 и 2.9.6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пункте 8.6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2.15. Лист З заявления "Сведения об управляющем" заполняется в случае, если полномочия единоличного исполнительного органа создаваемого юридического лица будет осуществлять управляющий.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2.15.1. В разделе 1 "ОГРНИП" указывается основной государственный регистрационный номер индивидуального предпринимателя - управляющего.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2.15.2. Раздел 2 "Фамилия, имя, отчество физического лица" заполняется с учетом положений подпункта 2.9.1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2.15.3. В разделе 3 "ИНН" указывается индивидуальный номер налогоплательщика.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2.15.4. Раздел 4 "Сведения о рождении" указываются дата и место рождения управляющего.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2.15.5. Раздел 5 "Данные документа, удостоверяющего личность" заполняется с учетом положений подпункта 2.9.5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lastRenderedPageBreak/>
        <w:t>2.15.6. Раздел 6 "Адрес места жительства в Российской Федерации" заполняется с учетом положений подпункта 2.9.6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2.15.7. Раздел 7 "Контактный телефон" указывается номер телефона, по которому может осуществляться связь с управляющим.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 xml:space="preserve">2.16. В листе </w:t>
      </w:r>
      <w:proofErr w:type="gramStart"/>
      <w:r w:rsidRPr="00FF7746">
        <w:rPr>
          <w:rFonts w:ascii="Arial" w:hAnsi="Arial" w:cs="Arial"/>
        </w:rPr>
        <w:t>И</w:t>
      </w:r>
      <w:proofErr w:type="gramEnd"/>
      <w:r w:rsidRPr="00FF7746">
        <w:rPr>
          <w:rFonts w:ascii="Arial" w:hAnsi="Arial" w:cs="Arial"/>
        </w:rPr>
        <w:t xml:space="preserve"> заявления "Сведения о кодах по Общероссийскому классификатору видов экономической деятельности" указываются коды по Общероссийскому классификатору видов экономической деятельности ОК 029-2001 (КДЕС Ред. 1).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2.16.1. В разделах 1 "Код основного вида деятельности" и 2 "Коды дополнительных видов деятельности" указывается не менее четырех цифровых знаков.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 xml:space="preserve">2.16.2. При необходимости заполняется несколько листов </w:t>
      </w:r>
      <w:proofErr w:type="gramStart"/>
      <w:r w:rsidRPr="00FF7746">
        <w:rPr>
          <w:rFonts w:ascii="Arial" w:hAnsi="Arial" w:cs="Arial"/>
        </w:rPr>
        <w:t>И</w:t>
      </w:r>
      <w:proofErr w:type="gramEnd"/>
      <w:r w:rsidRPr="00FF7746">
        <w:rPr>
          <w:rFonts w:ascii="Arial" w:hAnsi="Arial" w:cs="Arial"/>
        </w:rPr>
        <w:t xml:space="preserve"> заявления. При этом раздел 1 заполняется только на первом листе </w:t>
      </w:r>
      <w:proofErr w:type="gramStart"/>
      <w:r w:rsidRPr="00FF7746">
        <w:rPr>
          <w:rFonts w:ascii="Arial" w:hAnsi="Arial" w:cs="Arial"/>
        </w:rPr>
        <w:t>И</w:t>
      </w:r>
      <w:proofErr w:type="gramEnd"/>
      <w:r w:rsidRPr="00FF7746">
        <w:rPr>
          <w:rFonts w:ascii="Arial" w:hAnsi="Arial" w:cs="Arial"/>
        </w:rPr>
        <w:t xml:space="preserve"> заявления.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 xml:space="preserve">2.17. Лист </w:t>
      </w:r>
      <w:proofErr w:type="gramStart"/>
      <w:r w:rsidRPr="00FF7746">
        <w:rPr>
          <w:rFonts w:ascii="Arial" w:hAnsi="Arial" w:cs="Arial"/>
        </w:rPr>
        <w:t>К заявления</w:t>
      </w:r>
      <w:proofErr w:type="gramEnd"/>
      <w:r w:rsidRPr="00FF7746">
        <w:rPr>
          <w:rFonts w:ascii="Arial" w:hAnsi="Arial" w:cs="Arial"/>
        </w:rPr>
        <w:t xml:space="preserve"> "Сведения о держателе реестра акционеров акционерного общества - регистраторе" заполняется в случае, если в разделе 4 на странице 002 заявления проставлено значение 2.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2.17.1. В разделе 1 "ОГРН" указывается основной государственный регистрационный номер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2.17.2. В разделе 2 "ИНН" указывается идентификационный номер налогоплательщика - юридического лица.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2.18. Лист Л заявления "Сведения о крестьянском (фермерском) хозяйстве, на базе которого создается производственный кооператив или хозяйственное товарищество", в случае если производственный кооператив или хозяйственное товарищество создается на базе двух и более крестьянских (фермерских) хозяйств, заполняется в отношении каждого такого крестьянского (фермерского) хозяйства.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2.18.1. В разделе 1 "ОГРНИП" указывается основной государственный регистрационный номер индивидуального предпринимателя, присвоенный при государственной регистрации крестьянского (фермерского) хозяйства.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2.18.2. В разделе 2 "Сведения о главе крестьянского (фермерского) хозяйства" пункты 2.1 - 2.3 заполняются с учетом положений подпункта 2.9.1 настоящих Требований. В пункте 2.4 указывается индивидуальный номер налогоплательщика - главы крестьянского (фермерского) хозяйства.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2.19. Лист М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в соответствии с постановлением Правительства Российской Федерации от 22 мая 2006 г. N 302 "О создании и деятельности на территории закрытого административно-территориального образования организаций с иностранными инвестициями" (Собрание законодательства Российской Федерации, 2006, N 22, ст. 2334; 2009, N 18, ст. 2244) должностным лицом, осуществляющим согласование создания юридического лица с иностранными инвестициями на территории закрытого административно-территориального образования.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lastRenderedPageBreak/>
        <w:t>2.20. Лист Н заявления "Сведения о заявителе", в случае если создаваемое юридическое лицо учреждается двумя и более лицами, заполняется в отношении каждого учредителя.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2.20.1. В разделе 1 "Заявителем является" в поле, состоящем из одного знакоместа, проставляется соответствующее цифровое значение.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Если проставлено значение 1, заполняются разделы 4, 5.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Если проставлено значение 2, заполняются разделы 2, 4, 5.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Если значение 3 проставлено в отношении: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управляющей организации юридического лица - учредителя, заполняются разделы 2 - 5;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управляющего юридического лица - учредителя, заполняются разделы 2, 4, 5;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лица, действующего на основании полномочия, предусмотренного актом специально уполномоченного на то государственного органа или актом органа местного самоуправления, заполняются разделы 2, 4, 5. При этом в разделе 2 указываются сведения об уполномоченном государственном органе или органе местного самоуправления.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2.20.2. Раздел 2 "Сведения о юридическом лице - учредителе" в отношении учредителя - российского юридического лица (уполномоченного государственного органа или органа местного самоуправления) заполняется в соответствии со сведениями, содержащимися в Едином государственном реестре юридических лиц; в отношении учредителя - иностранного юридического лица заполняется с учетом положений подпунктов 2.8.1, 2.8.3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случае если лист Н заявления заполняется в отношении единственного учредителя - юридического лица (в разделе 1 проставлено значение 2), раздел 2 не заполняется.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2.20.3. Раздел 3 "Сведения об управляющей организации юридического лица - учредителя" заполняется в соответствии со сведениями, содержащимися в Едином государственном реестре юридических лиц, в случае если в разделе 1 значение 3 проставлено в отношении управляющей организации юридического лица - учредителя.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2.20.4. В разделе 4 "Сведения о заявителе" пункты 4.1 - 4.5 заполняются с учетом положений подпунктов 2.9.1 - 2.9.3, 2.9.5, 2.9.6 настоящих Требований.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случае если лист Н заявления заполняется в отношении единственного учредителя - физического лица (в разделе 1 проставлено значение 1), раздел 4 не заполняется.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случае если лист Н заявления заполняется в отношении учредителя юридического лица - физического лица (в разделе 1 проставлено значение 1), в разделе 4 заполняется только пункт 4.1. При этом в случае если лист Н заявления заполняется в отношении учредителей юридического лица - физических лиц, фамилия, имя, отчество которых полностью совпадают, заполняется также пункт 4.3.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пункте 4.6 в подпункте 4.6.1 указывается номер телефона, по которому можно связаться с заявителем. Подпункт 4.6.2 заполняется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lastRenderedPageBreak/>
        <w:t>2.20.5. В разделе 5 заявитель в соответствующей строке собственноручно указывает свои фамилию, имя, отчество (при наличии).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поле,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юридических лиц, или решения об отказе в государственной регистрации. В случае если лист Н заявления оформляется в отношении двух и более лиц, поле, состоящее из одного знакоместа, заполняется только на первом из оформляемых листов Н заявления.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В соответствующей строке заявитель ставит свою подпись, подлинность которой должна быть засвидетельствована в нотариальном порядке.</w:t>
      </w:r>
    </w:p>
    <w:p w:rsidR="005B6AF2" w:rsidRPr="00FF7746" w:rsidRDefault="005B6AF2" w:rsidP="005B6AF2">
      <w:pPr>
        <w:rPr>
          <w:rFonts w:ascii="Arial" w:hAnsi="Arial" w:cs="Arial"/>
        </w:rPr>
      </w:pPr>
      <w:r w:rsidRPr="00FF7746">
        <w:rPr>
          <w:rFonts w:ascii="Arial" w:hAnsi="Arial" w:cs="Arial"/>
        </w:rPr>
        <w:t>2.20.6. В разделе 6 "Сведения о лице, засвидетельствовавшем подлинность подписи заявителя в нотариальном порядке" в пункте 6.1 в поле, состоящем из одного знакоместа, проставляется соответствующее цифровое значение. В пункте 6.2 указывается идентификационный номер налогоплательщика - лица, засвидетельствовавшего подлинность подписи заявителя.</w:t>
      </w:r>
    </w:p>
    <w:p w:rsidR="005B6AF2" w:rsidRDefault="005B6AF2" w:rsidP="005B6AF2"/>
    <w:p w:rsidR="005B6AF2" w:rsidRDefault="005B6AF2" w:rsidP="005B6AF2"/>
    <w:p w:rsidR="00291416" w:rsidRDefault="00FC2D6B"/>
    <w:sectPr w:rsidR="0029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6B" w:rsidRDefault="00FC2D6B" w:rsidP="009F6B98">
      <w:pPr>
        <w:spacing w:after="0" w:line="240" w:lineRule="auto"/>
      </w:pPr>
      <w:r>
        <w:separator/>
      </w:r>
    </w:p>
  </w:endnote>
  <w:endnote w:type="continuationSeparator" w:id="0">
    <w:p w:rsidR="00FC2D6B" w:rsidRDefault="00FC2D6B" w:rsidP="009F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6B" w:rsidRDefault="00FC2D6B" w:rsidP="009F6B98">
      <w:pPr>
        <w:spacing w:after="0" w:line="240" w:lineRule="auto"/>
      </w:pPr>
      <w:r>
        <w:separator/>
      </w:r>
    </w:p>
  </w:footnote>
  <w:footnote w:type="continuationSeparator" w:id="0">
    <w:p w:rsidR="00FC2D6B" w:rsidRDefault="00FC2D6B" w:rsidP="009F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95399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99D" w:rsidRPr="009F6B98" w:rsidRDefault="009F6B98">
          <w:pPr>
            <w:pStyle w:val="ConsPlusNormal"/>
            <w:rPr>
              <w:b/>
              <w:sz w:val="18"/>
              <w:szCs w:val="18"/>
              <w:lang w:val="en-US"/>
            </w:rPr>
          </w:pPr>
          <w:r w:rsidRPr="009F6B98">
            <w:rPr>
              <w:b/>
              <w:color w:val="072B62" w:themeColor="background2" w:themeShade="40"/>
              <w:sz w:val="18"/>
              <w:szCs w:val="18"/>
            </w:rPr>
            <w:t xml:space="preserve">Финансовый магазин «Б.И.Н.К.О.»                                          </w:t>
          </w:r>
          <w:r>
            <w:rPr>
              <w:b/>
              <w:color w:val="072B62" w:themeColor="background2" w:themeShade="40"/>
              <w:sz w:val="18"/>
              <w:szCs w:val="18"/>
            </w:rPr>
            <w:t xml:space="preserve">  </w:t>
          </w:r>
          <w:r w:rsidRPr="009F6B98">
            <w:rPr>
              <w:b/>
              <w:color w:val="072B62" w:themeColor="background2" w:themeShade="40"/>
              <w:sz w:val="18"/>
              <w:szCs w:val="18"/>
            </w:rPr>
            <w:t xml:space="preserve">                 </w:t>
          </w:r>
          <w:r>
            <w:rPr>
              <w:b/>
              <w:color w:val="072B62" w:themeColor="background2" w:themeShade="40"/>
              <w:sz w:val="18"/>
              <w:szCs w:val="18"/>
            </w:rPr>
            <w:t xml:space="preserve"> www.bincofm.ru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99D" w:rsidRDefault="00FC2D6B">
          <w:pPr>
            <w:pStyle w:val="ConsPlusNormal"/>
            <w:jc w:val="center"/>
            <w:rPr>
              <w:sz w:val="24"/>
              <w:szCs w:val="24"/>
            </w:rPr>
          </w:pPr>
        </w:p>
        <w:p w:rsidR="0095399D" w:rsidRDefault="00FC2D6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99D" w:rsidRPr="009F6B98" w:rsidRDefault="009F6B98">
          <w:pPr>
            <w:pStyle w:val="ConsPlusNormal"/>
            <w:jc w:val="right"/>
            <w:rPr>
              <w:b/>
              <w:sz w:val="16"/>
              <w:szCs w:val="16"/>
              <w:lang w:val="en-US"/>
            </w:rPr>
          </w:pPr>
          <w:r w:rsidRPr="009F6B98">
            <w:rPr>
              <w:b/>
              <w:color w:val="072B62" w:themeColor="background2" w:themeShade="40"/>
              <w:sz w:val="18"/>
              <w:szCs w:val="18"/>
              <w:lang w:val="en-US"/>
            </w:rPr>
            <w:t>www.bincofm.ru</w:t>
          </w:r>
        </w:p>
      </w:tc>
    </w:tr>
  </w:tbl>
  <w:p w:rsidR="0095399D" w:rsidRDefault="00FC2D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399D" w:rsidRDefault="00FC2D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F2"/>
    <w:rsid w:val="005B6AF2"/>
    <w:rsid w:val="00940C67"/>
    <w:rsid w:val="009F6B98"/>
    <w:rsid w:val="00AA6B66"/>
    <w:rsid w:val="00FC2D6B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38A9-07CC-4A55-B68E-F33D23C0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6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F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B98"/>
  </w:style>
  <w:style w:type="paragraph" w:styleId="a5">
    <w:name w:val="footer"/>
    <w:basedOn w:val="a"/>
    <w:link w:val="a6"/>
    <w:uiPriority w:val="99"/>
    <w:unhideWhenUsed/>
    <w:rsid w:val="009F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2016-04-08T09:47:00Z</dcterms:created>
  <dcterms:modified xsi:type="dcterms:W3CDTF">2016-04-08T10:09:00Z</dcterms:modified>
</cp:coreProperties>
</file>